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1585" w14:textId="77777777" w:rsidR="00CA04CD" w:rsidRDefault="00CA04CD" w:rsidP="00CA04CD">
      <w:pPr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425"/>
        <w:gridCol w:w="5487"/>
      </w:tblGrid>
      <w:tr w:rsidR="00216776" w14:paraId="530A70D0" w14:textId="77777777" w:rsidTr="007B7B9D">
        <w:tc>
          <w:tcPr>
            <w:tcW w:w="2830" w:type="dxa"/>
            <w:shd w:val="clear" w:color="auto" w:fill="002060"/>
            <w:vAlign w:val="center"/>
          </w:tcPr>
          <w:p w14:paraId="68EB88FF" w14:textId="77777777" w:rsidR="00216776" w:rsidRPr="00832EAB" w:rsidRDefault="00216776" w:rsidP="009E5C5A">
            <w:pPr>
              <w:rPr>
                <w:rFonts w:ascii="Franklin Gothic Demi Cond" w:hAnsi="Franklin Gothic Demi Cond"/>
              </w:rPr>
            </w:pPr>
            <w:r w:rsidRPr="00832EAB">
              <w:rPr>
                <w:rFonts w:ascii="Franklin Gothic Demi Cond" w:hAnsi="Franklin Gothic Demi Cond"/>
              </w:rPr>
              <w:t>FECHAS DE EJECUCIÓN:</w:t>
            </w:r>
          </w:p>
        </w:tc>
        <w:tc>
          <w:tcPr>
            <w:tcW w:w="9598" w:type="dxa"/>
            <w:gridSpan w:val="3"/>
            <w:vAlign w:val="center"/>
          </w:tcPr>
          <w:p w14:paraId="2EF39E3E" w14:textId="77777777" w:rsidR="00216776" w:rsidRDefault="00216776" w:rsidP="009E5C5A">
            <w:pPr>
              <w:rPr>
                <w:rFonts w:ascii="Century Gothic" w:hAnsi="Century Gothic"/>
              </w:rPr>
            </w:pPr>
          </w:p>
        </w:tc>
      </w:tr>
      <w:tr w:rsidR="00216776" w14:paraId="337AC246" w14:textId="77777777" w:rsidTr="007B7B9D">
        <w:tc>
          <w:tcPr>
            <w:tcW w:w="2830" w:type="dxa"/>
            <w:shd w:val="clear" w:color="auto" w:fill="002060"/>
            <w:vAlign w:val="center"/>
          </w:tcPr>
          <w:p w14:paraId="5296AF8E" w14:textId="77777777" w:rsidR="00216776" w:rsidRPr="00832EAB" w:rsidRDefault="00216776" w:rsidP="009E5C5A">
            <w:pPr>
              <w:rPr>
                <w:rFonts w:ascii="Franklin Gothic Demi Cond" w:hAnsi="Franklin Gothic Demi Cond"/>
              </w:rPr>
            </w:pPr>
            <w:r w:rsidRPr="00832EAB">
              <w:rPr>
                <w:rFonts w:ascii="Franklin Gothic Demi Cond" w:hAnsi="Franklin Gothic Demi Cond"/>
              </w:rPr>
              <w:t>ORGANIZACIÓN:</w:t>
            </w:r>
          </w:p>
        </w:tc>
        <w:tc>
          <w:tcPr>
            <w:tcW w:w="9598" w:type="dxa"/>
            <w:gridSpan w:val="3"/>
            <w:vAlign w:val="center"/>
          </w:tcPr>
          <w:p w14:paraId="79D9CC2D" w14:textId="77777777" w:rsidR="00216776" w:rsidRDefault="00216776" w:rsidP="009E5C5A">
            <w:pPr>
              <w:rPr>
                <w:rFonts w:ascii="Century Gothic" w:hAnsi="Century Gothic"/>
              </w:rPr>
            </w:pPr>
          </w:p>
        </w:tc>
      </w:tr>
      <w:tr w:rsidR="00216776" w14:paraId="5239908C" w14:textId="77777777" w:rsidTr="007B7B9D">
        <w:tc>
          <w:tcPr>
            <w:tcW w:w="2830" w:type="dxa"/>
            <w:shd w:val="clear" w:color="auto" w:fill="002060"/>
            <w:vAlign w:val="center"/>
          </w:tcPr>
          <w:p w14:paraId="077BCEE0" w14:textId="77777777" w:rsidR="00216776" w:rsidRPr="00832EAB" w:rsidRDefault="00216776" w:rsidP="009E5C5A">
            <w:pPr>
              <w:rPr>
                <w:rFonts w:ascii="Franklin Gothic Demi Cond" w:hAnsi="Franklin Gothic Demi Cond"/>
              </w:rPr>
            </w:pPr>
            <w:r w:rsidRPr="00832EAB">
              <w:rPr>
                <w:rFonts w:ascii="Franklin Gothic Demi Cond" w:hAnsi="Franklin Gothic Demi Cond"/>
              </w:rPr>
              <w:t>NOMBRE DEL AUDITOR:</w:t>
            </w:r>
          </w:p>
        </w:tc>
        <w:tc>
          <w:tcPr>
            <w:tcW w:w="9598" w:type="dxa"/>
            <w:gridSpan w:val="3"/>
            <w:vAlign w:val="center"/>
          </w:tcPr>
          <w:p w14:paraId="33BC19E1" w14:textId="77777777" w:rsidR="00216776" w:rsidRDefault="00216776" w:rsidP="009E5C5A">
            <w:pPr>
              <w:rPr>
                <w:rFonts w:ascii="Century Gothic" w:hAnsi="Century Gothic"/>
              </w:rPr>
            </w:pPr>
          </w:p>
        </w:tc>
      </w:tr>
      <w:tr w:rsidR="007B7B9D" w14:paraId="6291DE69" w14:textId="77777777" w:rsidTr="007B7B9D">
        <w:trPr>
          <w:gridAfter w:val="1"/>
          <w:wAfter w:w="5487" w:type="dxa"/>
        </w:trPr>
        <w:tc>
          <w:tcPr>
            <w:tcW w:w="2830" w:type="dxa"/>
            <w:vMerge w:val="restart"/>
            <w:shd w:val="clear" w:color="auto" w:fill="002060"/>
            <w:vAlign w:val="center"/>
          </w:tcPr>
          <w:p w14:paraId="2452A673" w14:textId="399D7C74" w:rsidR="007B7B9D" w:rsidRPr="00832EAB" w:rsidRDefault="007B7B9D" w:rsidP="009E5C5A">
            <w:pPr>
              <w:rPr>
                <w:rFonts w:ascii="Franklin Gothic Demi Cond" w:hAnsi="Franklin Gothic Demi Cond"/>
              </w:rPr>
            </w:pPr>
            <w:r w:rsidRPr="00832EAB">
              <w:rPr>
                <w:rFonts w:ascii="Franklin Gothic Demi Cond" w:hAnsi="Franklin Gothic Demi Cond"/>
              </w:rPr>
              <w:t>TIPO DE AUDITORÍA:</w:t>
            </w:r>
          </w:p>
        </w:tc>
        <w:tc>
          <w:tcPr>
            <w:tcW w:w="3686" w:type="dxa"/>
            <w:vAlign w:val="center"/>
          </w:tcPr>
          <w:p w14:paraId="11C83FA7" w14:textId="46DDDBD5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 xml:space="preserve">Etapa </w:t>
            </w:r>
            <w:r w:rsidRPr="007B7B9D">
              <w:rPr>
                <w:rFonts w:ascii="Century Gothic" w:hAnsi="Century Gothic"/>
                <w:b/>
                <w:bCs/>
                <w:sz w:val="20"/>
              </w:rPr>
              <w:t>1</w:t>
            </w:r>
            <w:r w:rsidRPr="007B7B9D">
              <w:rPr>
                <w:rFonts w:ascii="Century Gothic" w:hAnsi="Century Gothic"/>
                <w:b/>
                <w:bCs/>
                <w:sz w:val="20"/>
              </w:rPr>
              <w:t xml:space="preserve"> otorgamiento</w:t>
            </w:r>
          </w:p>
        </w:tc>
        <w:tc>
          <w:tcPr>
            <w:tcW w:w="425" w:type="dxa"/>
            <w:vAlign w:val="center"/>
          </w:tcPr>
          <w:p w14:paraId="4A3EB425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53338331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056B3377" w14:textId="32246759" w:rsidR="007B7B9D" w:rsidRPr="00832EAB" w:rsidRDefault="007B7B9D" w:rsidP="009E5C5A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3686" w:type="dxa"/>
            <w:vAlign w:val="center"/>
          </w:tcPr>
          <w:p w14:paraId="7CA1FF38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Etapa 2 otorgamiento</w:t>
            </w:r>
          </w:p>
        </w:tc>
        <w:tc>
          <w:tcPr>
            <w:tcW w:w="425" w:type="dxa"/>
            <w:vAlign w:val="center"/>
          </w:tcPr>
          <w:p w14:paraId="6DC900E0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34313DA0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7A3CC557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086B92F2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Complementaria</w:t>
            </w:r>
          </w:p>
        </w:tc>
        <w:tc>
          <w:tcPr>
            <w:tcW w:w="425" w:type="dxa"/>
            <w:vAlign w:val="center"/>
          </w:tcPr>
          <w:p w14:paraId="21F0F69A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62F20C0E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6015E822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4377455B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Seguimiento 1</w:t>
            </w:r>
          </w:p>
        </w:tc>
        <w:tc>
          <w:tcPr>
            <w:tcW w:w="425" w:type="dxa"/>
            <w:vAlign w:val="center"/>
          </w:tcPr>
          <w:p w14:paraId="51AC8834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0C485E20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7AC554C4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7F51E1AE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Seguimiento 2</w:t>
            </w:r>
          </w:p>
        </w:tc>
        <w:tc>
          <w:tcPr>
            <w:tcW w:w="425" w:type="dxa"/>
            <w:vAlign w:val="center"/>
          </w:tcPr>
          <w:p w14:paraId="034BC16E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51096C77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4F4F97D7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3B80F601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Renovación</w:t>
            </w:r>
          </w:p>
        </w:tc>
        <w:tc>
          <w:tcPr>
            <w:tcW w:w="425" w:type="dxa"/>
            <w:vAlign w:val="center"/>
          </w:tcPr>
          <w:p w14:paraId="5D6A45ED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0FEEAD76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7192E320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2B2030EC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Ampliación de alcance</w:t>
            </w:r>
          </w:p>
        </w:tc>
        <w:tc>
          <w:tcPr>
            <w:tcW w:w="425" w:type="dxa"/>
            <w:vAlign w:val="center"/>
          </w:tcPr>
          <w:p w14:paraId="0D018F9A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580A6A08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52814947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44E51896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Reducción de alcance</w:t>
            </w:r>
          </w:p>
        </w:tc>
        <w:tc>
          <w:tcPr>
            <w:tcW w:w="425" w:type="dxa"/>
            <w:vAlign w:val="center"/>
          </w:tcPr>
          <w:p w14:paraId="23ED0CA2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4D3DD765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2292A42D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6EB12212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De corto plazo de notificación</w:t>
            </w:r>
          </w:p>
        </w:tc>
        <w:tc>
          <w:tcPr>
            <w:tcW w:w="425" w:type="dxa"/>
            <w:vAlign w:val="center"/>
          </w:tcPr>
          <w:p w14:paraId="1C74F092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B7B9D" w14:paraId="42A6DB73" w14:textId="77777777" w:rsidTr="007B7B9D">
        <w:trPr>
          <w:gridAfter w:val="1"/>
          <w:wAfter w:w="5487" w:type="dxa"/>
        </w:trPr>
        <w:tc>
          <w:tcPr>
            <w:tcW w:w="2830" w:type="dxa"/>
            <w:vMerge/>
            <w:shd w:val="clear" w:color="auto" w:fill="002060"/>
            <w:vAlign w:val="center"/>
          </w:tcPr>
          <w:p w14:paraId="587D2D09" w14:textId="77777777" w:rsidR="007B7B9D" w:rsidRPr="009B51B4" w:rsidRDefault="007B7B9D" w:rsidP="009E5C5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6" w:type="dxa"/>
            <w:vAlign w:val="center"/>
          </w:tcPr>
          <w:p w14:paraId="553588F6" w14:textId="77777777" w:rsidR="007B7B9D" w:rsidRPr="007B7B9D" w:rsidRDefault="007B7B9D" w:rsidP="009E5C5A">
            <w:pPr>
              <w:rPr>
                <w:rFonts w:ascii="Century Gothic" w:hAnsi="Century Gothic"/>
                <w:b/>
                <w:bCs/>
                <w:sz w:val="20"/>
              </w:rPr>
            </w:pPr>
            <w:r w:rsidRPr="007B7B9D">
              <w:rPr>
                <w:rFonts w:ascii="Century Gothic" w:hAnsi="Century Gothic"/>
                <w:b/>
                <w:bCs/>
                <w:sz w:val="20"/>
              </w:rPr>
              <w:t>Otra (especifique)</w:t>
            </w:r>
          </w:p>
        </w:tc>
        <w:tc>
          <w:tcPr>
            <w:tcW w:w="425" w:type="dxa"/>
            <w:vAlign w:val="center"/>
          </w:tcPr>
          <w:p w14:paraId="01D42548" w14:textId="77777777" w:rsidR="007B7B9D" w:rsidRPr="009B51B4" w:rsidRDefault="007B7B9D" w:rsidP="009E5C5A">
            <w:pPr>
              <w:jc w:val="center"/>
              <w:rPr>
                <w:rFonts w:ascii="Century Gothic" w:hAnsi="Century Gothic"/>
                <w:b/>
              </w:rPr>
            </w:pPr>
          </w:p>
        </w:tc>
      </w:tr>
    </w:tbl>
    <w:p w14:paraId="163DAFA3" w14:textId="77777777" w:rsidR="00610D70" w:rsidRPr="00610D70" w:rsidRDefault="00610D70" w:rsidP="00610D70">
      <w:pPr>
        <w:rPr>
          <w:rFonts w:ascii="Century Gothic" w:hAnsi="Century Gothic"/>
        </w:rPr>
      </w:pPr>
    </w:p>
    <w:p w14:paraId="5787B710" w14:textId="77777777" w:rsidR="00610D70" w:rsidRDefault="00610D70" w:rsidP="00610D70">
      <w:pPr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3827"/>
        <w:gridCol w:w="3897"/>
        <w:gridCol w:w="1590"/>
      </w:tblGrid>
      <w:tr w:rsidR="00216776" w:rsidRPr="00216776" w14:paraId="03AE2B7C" w14:textId="77777777" w:rsidTr="007B7B9D">
        <w:trPr>
          <w:tblHeader/>
        </w:trPr>
        <w:tc>
          <w:tcPr>
            <w:tcW w:w="1555" w:type="dxa"/>
            <w:shd w:val="clear" w:color="auto" w:fill="002060"/>
            <w:vAlign w:val="center"/>
          </w:tcPr>
          <w:p w14:paraId="0C86B928" w14:textId="77777777" w:rsidR="00216776" w:rsidRPr="00832EAB" w:rsidRDefault="00216776" w:rsidP="00610D70">
            <w:pPr>
              <w:jc w:val="center"/>
              <w:rPr>
                <w:rFonts w:ascii="Franklin Gothic Demi Cond" w:hAnsi="Franklin Gothic Demi Cond"/>
                <w:szCs w:val="18"/>
              </w:rPr>
            </w:pPr>
            <w:r w:rsidRPr="00832EAB">
              <w:rPr>
                <w:rFonts w:ascii="Franklin Gothic Demi Cond" w:hAnsi="Franklin Gothic Demi Cond"/>
                <w:szCs w:val="18"/>
              </w:rPr>
              <w:t>Proceso / Sitio</w:t>
            </w:r>
          </w:p>
        </w:tc>
        <w:tc>
          <w:tcPr>
            <w:tcW w:w="1559" w:type="dxa"/>
            <w:shd w:val="clear" w:color="auto" w:fill="002060"/>
            <w:vAlign w:val="center"/>
          </w:tcPr>
          <w:p w14:paraId="2779ECEE" w14:textId="77777777" w:rsidR="00216776" w:rsidRPr="00832EAB" w:rsidRDefault="00216776" w:rsidP="00610D70">
            <w:pPr>
              <w:jc w:val="center"/>
              <w:rPr>
                <w:rFonts w:ascii="Franklin Gothic Demi Cond" w:hAnsi="Franklin Gothic Demi Cond"/>
                <w:szCs w:val="18"/>
              </w:rPr>
            </w:pPr>
            <w:r w:rsidRPr="00832EAB">
              <w:rPr>
                <w:rFonts w:ascii="Franklin Gothic Demi Cond" w:hAnsi="Franklin Gothic Demi Cond"/>
                <w:szCs w:val="18"/>
              </w:rPr>
              <w:t>Documento normativo / referencia al requisito</w:t>
            </w:r>
          </w:p>
        </w:tc>
        <w:tc>
          <w:tcPr>
            <w:tcW w:w="3827" w:type="dxa"/>
            <w:shd w:val="clear" w:color="auto" w:fill="002060"/>
            <w:vAlign w:val="center"/>
          </w:tcPr>
          <w:p w14:paraId="0B831F2F" w14:textId="77777777" w:rsidR="00216776" w:rsidRPr="00832EAB" w:rsidRDefault="00216776" w:rsidP="00610D70">
            <w:pPr>
              <w:jc w:val="center"/>
              <w:rPr>
                <w:rFonts w:ascii="Franklin Gothic Demi Cond" w:hAnsi="Franklin Gothic Demi Cond"/>
                <w:szCs w:val="18"/>
              </w:rPr>
            </w:pPr>
            <w:r w:rsidRPr="00832EAB">
              <w:rPr>
                <w:rFonts w:ascii="Franklin Gothic Demi Cond" w:hAnsi="Franklin Gothic Demi Cond"/>
                <w:szCs w:val="18"/>
              </w:rPr>
              <w:t>Requisito</w:t>
            </w:r>
          </w:p>
        </w:tc>
        <w:tc>
          <w:tcPr>
            <w:tcW w:w="3897" w:type="dxa"/>
            <w:shd w:val="clear" w:color="auto" w:fill="002060"/>
            <w:vAlign w:val="center"/>
          </w:tcPr>
          <w:p w14:paraId="405014CF" w14:textId="77777777" w:rsidR="00216776" w:rsidRPr="00832EAB" w:rsidRDefault="00216776" w:rsidP="00610D70">
            <w:pPr>
              <w:jc w:val="center"/>
              <w:rPr>
                <w:rFonts w:ascii="Franklin Gothic Demi Cond" w:hAnsi="Franklin Gothic Demi Cond"/>
                <w:szCs w:val="18"/>
              </w:rPr>
            </w:pPr>
            <w:r w:rsidRPr="00832EAB">
              <w:rPr>
                <w:rFonts w:ascii="Franklin Gothic Demi Cond" w:hAnsi="Franklin Gothic Demi Cond"/>
                <w:szCs w:val="18"/>
              </w:rPr>
              <w:t>Comentarios (Hallazgos)</w:t>
            </w:r>
          </w:p>
        </w:tc>
        <w:tc>
          <w:tcPr>
            <w:tcW w:w="1590" w:type="dxa"/>
            <w:shd w:val="clear" w:color="auto" w:fill="002060"/>
            <w:vAlign w:val="center"/>
          </w:tcPr>
          <w:p w14:paraId="5B3B0EA8" w14:textId="77777777" w:rsidR="00216776" w:rsidRPr="00832EAB" w:rsidRDefault="00216776" w:rsidP="00610D70">
            <w:pPr>
              <w:jc w:val="center"/>
              <w:rPr>
                <w:rFonts w:ascii="Franklin Gothic Demi Cond" w:hAnsi="Franklin Gothic Demi Cond"/>
                <w:szCs w:val="18"/>
              </w:rPr>
            </w:pPr>
            <w:r w:rsidRPr="00832EAB">
              <w:rPr>
                <w:rFonts w:ascii="Franklin Gothic Demi Cond" w:hAnsi="Franklin Gothic Demi Cond"/>
                <w:szCs w:val="18"/>
              </w:rPr>
              <w:t>Clasificación del hallazgo (C/NC/OM/F)</w:t>
            </w:r>
          </w:p>
        </w:tc>
      </w:tr>
      <w:tr w:rsidR="00216776" w:rsidRPr="00216776" w14:paraId="73F26824" w14:textId="77777777" w:rsidTr="00700982">
        <w:tc>
          <w:tcPr>
            <w:tcW w:w="1555" w:type="dxa"/>
            <w:vAlign w:val="center"/>
          </w:tcPr>
          <w:p w14:paraId="4BC6EF7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DD83A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2101B7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EFBA6B6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7376A3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17BDEB8" w14:textId="77777777" w:rsidTr="00700982">
        <w:tc>
          <w:tcPr>
            <w:tcW w:w="1555" w:type="dxa"/>
            <w:vAlign w:val="center"/>
          </w:tcPr>
          <w:p w14:paraId="359214B4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311F5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78B762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C40056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F1B9DA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B873F92" w14:textId="77777777" w:rsidTr="00700982">
        <w:tc>
          <w:tcPr>
            <w:tcW w:w="1555" w:type="dxa"/>
            <w:vAlign w:val="center"/>
          </w:tcPr>
          <w:p w14:paraId="281C048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E64DB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F3F3DF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8381AB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B64F7E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2EAF79B" w14:textId="77777777" w:rsidTr="00700982">
        <w:tc>
          <w:tcPr>
            <w:tcW w:w="1555" w:type="dxa"/>
            <w:vAlign w:val="center"/>
          </w:tcPr>
          <w:p w14:paraId="1E9E980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53B5C7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1585C1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5D0A92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0F71B9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931011F" w14:textId="77777777" w:rsidTr="00700982">
        <w:tc>
          <w:tcPr>
            <w:tcW w:w="1555" w:type="dxa"/>
            <w:vAlign w:val="center"/>
          </w:tcPr>
          <w:p w14:paraId="5B29B72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64DFD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AECE2B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CC1B67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E8180A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1699064" w14:textId="77777777" w:rsidTr="00700982">
        <w:tc>
          <w:tcPr>
            <w:tcW w:w="1555" w:type="dxa"/>
            <w:vAlign w:val="center"/>
          </w:tcPr>
          <w:p w14:paraId="1804F18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B2BE2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434DC0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AE9721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8CB117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7740A01" w14:textId="77777777" w:rsidTr="00700982">
        <w:tc>
          <w:tcPr>
            <w:tcW w:w="1555" w:type="dxa"/>
            <w:vAlign w:val="center"/>
          </w:tcPr>
          <w:p w14:paraId="09D532D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0BDB7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8EE2B2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3FA84B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CC1F22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4E6C72F" w14:textId="77777777" w:rsidTr="00700982">
        <w:tc>
          <w:tcPr>
            <w:tcW w:w="1555" w:type="dxa"/>
            <w:vAlign w:val="center"/>
          </w:tcPr>
          <w:p w14:paraId="29B08C8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50CBBE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492C14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D0E7C0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FB8858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89C80F8" w14:textId="77777777" w:rsidTr="00700982">
        <w:tc>
          <w:tcPr>
            <w:tcW w:w="1555" w:type="dxa"/>
            <w:vAlign w:val="center"/>
          </w:tcPr>
          <w:p w14:paraId="047432C4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8CC30C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C77A57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512E2F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0996AA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EC9F606" w14:textId="77777777" w:rsidTr="00700982">
        <w:tc>
          <w:tcPr>
            <w:tcW w:w="1555" w:type="dxa"/>
            <w:vAlign w:val="center"/>
          </w:tcPr>
          <w:p w14:paraId="270CAC2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35D40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814B5D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D8FC427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F64F2F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A0E13E1" w14:textId="77777777" w:rsidTr="00700982">
        <w:tc>
          <w:tcPr>
            <w:tcW w:w="1555" w:type="dxa"/>
            <w:vAlign w:val="center"/>
          </w:tcPr>
          <w:p w14:paraId="54F02D8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0F7CD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6362EE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7B2677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23799A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4A218AF" w14:textId="77777777" w:rsidTr="00700982">
        <w:tc>
          <w:tcPr>
            <w:tcW w:w="1555" w:type="dxa"/>
            <w:vAlign w:val="center"/>
          </w:tcPr>
          <w:p w14:paraId="291D566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88D26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CFCDEE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C015A08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AE7AB4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4CF0A1A" w14:textId="77777777" w:rsidTr="00700982">
        <w:tc>
          <w:tcPr>
            <w:tcW w:w="1555" w:type="dxa"/>
            <w:vAlign w:val="center"/>
          </w:tcPr>
          <w:p w14:paraId="7999C86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AA785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5D7F99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9903C4C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D66336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21B55CD" w14:textId="77777777" w:rsidTr="00700982">
        <w:tc>
          <w:tcPr>
            <w:tcW w:w="1555" w:type="dxa"/>
            <w:vAlign w:val="center"/>
          </w:tcPr>
          <w:p w14:paraId="55C361C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38C1E4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172B96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9405B7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500FDF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EBC640C" w14:textId="77777777" w:rsidTr="00700982">
        <w:tc>
          <w:tcPr>
            <w:tcW w:w="1555" w:type="dxa"/>
            <w:vAlign w:val="center"/>
          </w:tcPr>
          <w:p w14:paraId="4DB7835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36BA1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28CAB4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994078E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EF2ABF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02FE7D0" w14:textId="77777777" w:rsidTr="00700982">
        <w:tc>
          <w:tcPr>
            <w:tcW w:w="1555" w:type="dxa"/>
            <w:vAlign w:val="center"/>
          </w:tcPr>
          <w:p w14:paraId="5C56EC1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DACE08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C2DE27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756107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BC2EDF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3BADE13" w14:textId="77777777" w:rsidTr="00700982">
        <w:tc>
          <w:tcPr>
            <w:tcW w:w="1555" w:type="dxa"/>
            <w:vAlign w:val="center"/>
          </w:tcPr>
          <w:p w14:paraId="18DCCA3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45730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85B648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52B9E3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560F59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514FEAB" w14:textId="77777777" w:rsidTr="00700982">
        <w:tc>
          <w:tcPr>
            <w:tcW w:w="1555" w:type="dxa"/>
            <w:vAlign w:val="center"/>
          </w:tcPr>
          <w:p w14:paraId="62E6638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85302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F94F02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FCEEE67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09CA93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B6944E9" w14:textId="77777777" w:rsidTr="00700982">
        <w:tc>
          <w:tcPr>
            <w:tcW w:w="1555" w:type="dxa"/>
            <w:vAlign w:val="center"/>
          </w:tcPr>
          <w:p w14:paraId="717AD5D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6A6C4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DC8AB3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65E665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E897C1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30A8DA8" w14:textId="77777777" w:rsidTr="00700982">
        <w:tc>
          <w:tcPr>
            <w:tcW w:w="1555" w:type="dxa"/>
            <w:vAlign w:val="center"/>
          </w:tcPr>
          <w:p w14:paraId="308562F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3303D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826FB9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A8F8BD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FF41D0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1EB385F" w14:textId="77777777" w:rsidTr="00700982">
        <w:tc>
          <w:tcPr>
            <w:tcW w:w="1555" w:type="dxa"/>
            <w:vAlign w:val="center"/>
          </w:tcPr>
          <w:p w14:paraId="46E9201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881568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4E10B5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87C5548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4E074B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80275EB" w14:textId="77777777" w:rsidTr="00700982">
        <w:tc>
          <w:tcPr>
            <w:tcW w:w="1555" w:type="dxa"/>
            <w:vAlign w:val="center"/>
          </w:tcPr>
          <w:p w14:paraId="17DE79E4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F6F07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7356B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BD1F296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0542B0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A6AC610" w14:textId="77777777" w:rsidTr="00700982">
        <w:tc>
          <w:tcPr>
            <w:tcW w:w="1555" w:type="dxa"/>
            <w:vAlign w:val="center"/>
          </w:tcPr>
          <w:p w14:paraId="517286D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AB155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B5E3F1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9A612D8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32DADA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72E37AF" w14:textId="77777777" w:rsidTr="00700982">
        <w:tc>
          <w:tcPr>
            <w:tcW w:w="1555" w:type="dxa"/>
            <w:vAlign w:val="center"/>
          </w:tcPr>
          <w:p w14:paraId="6D3D461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B6474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5D8684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A2603B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F69C16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6FC25AC" w14:textId="77777777" w:rsidTr="00700982">
        <w:tc>
          <w:tcPr>
            <w:tcW w:w="1555" w:type="dxa"/>
            <w:vAlign w:val="center"/>
          </w:tcPr>
          <w:p w14:paraId="631AFA5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026CD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116456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E715D5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E16425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BB4C097" w14:textId="77777777" w:rsidTr="00700982">
        <w:tc>
          <w:tcPr>
            <w:tcW w:w="1555" w:type="dxa"/>
            <w:vAlign w:val="center"/>
          </w:tcPr>
          <w:p w14:paraId="723E337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4A33D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4B40C5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A4A066D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4E54C8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CBFBF0D" w14:textId="77777777" w:rsidTr="00700982">
        <w:tc>
          <w:tcPr>
            <w:tcW w:w="1555" w:type="dxa"/>
            <w:vAlign w:val="center"/>
          </w:tcPr>
          <w:p w14:paraId="304D1E8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98C0F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42F85B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E2AA4D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502854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3BFB5F1" w14:textId="77777777" w:rsidTr="00700982">
        <w:tc>
          <w:tcPr>
            <w:tcW w:w="1555" w:type="dxa"/>
            <w:vAlign w:val="center"/>
          </w:tcPr>
          <w:p w14:paraId="3311096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FA35AD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8DFAA9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7A0323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7B2DC7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EA84875" w14:textId="77777777" w:rsidTr="00700982">
        <w:tc>
          <w:tcPr>
            <w:tcW w:w="1555" w:type="dxa"/>
            <w:vAlign w:val="center"/>
          </w:tcPr>
          <w:p w14:paraId="5CB39EB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DBB25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45646E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CEA8027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B43448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5201D492" w14:textId="77777777" w:rsidTr="00700982">
        <w:tc>
          <w:tcPr>
            <w:tcW w:w="1555" w:type="dxa"/>
            <w:vAlign w:val="center"/>
          </w:tcPr>
          <w:p w14:paraId="58F0757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D627B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1BEBC7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D5146C0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213F09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55CAB328" w14:textId="77777777" w:rsidTr="00700982">
        <w:tc>
          <w:tcPr>
            <w:tcW w:w="1555" w:type="dxa"/>
            <w:vAlign w:val="center"/>
          </w:tcPr>
          <w:p w14:paraId="2B44BC1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EF7F4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CF30CA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33A3E0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C6ABC6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98B3894" w14:textId="77777777" w:rsidTr="00700982">
        <w:tc>
          <w:tcPr>
            <w:tcW w:w="1555" w:type="dxa"/>
            <w:vAlign w:val="center"/>
          </w:tcPr>
          <w:p w14:paraId="5C47DA2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B87DA3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5CC1D1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285E24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546006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E093D06" w14:textId="77777777" w:rsidTr="00700982">
        <w:tc>
          <w:tcPr>
            <w:tcW w:w="1555" w:type="dxa"/>
            <w:vAlign w:val="center"/>
          </w:tcPr>
          <w:p w14:paraId="2D065D9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40F27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EA2E18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9B2BC27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8E9024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57B2121" w14:textId="77777777" w:rsidTr="00700982">
        <w:tc>
          <w:tcPr>
            <w:tcW w:w="1555" w:type="dxa"/>
            <w:vAlign w:val="center"/>
          </w:tcPr>
          <w:p w14:paraId="73770A3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8CF9D5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FD4302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A492E2D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47D498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BD2F001" w14:textId="77777777" w:rsidTr="00700982">
        <w:tc>
          <w:tcPr>
            <w:tcW w:w="1555" w:type="dxa"/>
            <w:vAlign w:val="center"/>
          </w:tcPr>
          <w:p w14:paraId="2FB2BB5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6C9D5F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224B0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6A4635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B83013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4A9EE8D" w14:textId="77777777" w:rsidTr="00700982">
        <w:tc>
          <w:tcPr>
            <w:tcW w:w="1555" w:type="dxa"/>
            <w:vAlign w:val="center"/>
          </w:tcPr>
          <w:p w14:paraId="564E195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D2F540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BB6A10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84D3EC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66DFDA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695F206" w14:textId="77777777" w:rsidTr="00700982">
        <w:tc>
          <w:tcPr>
            <w:tcW w:w="1555" w:type="dxa"/>
            <w:vAlign w:val="center"/>
          </w:tcPr>
          <w:p w14:paraId="6631781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2D9785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BEA042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BAE63F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C3E217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EA734BE" w14:textId="77777777" w:rsidTr="00700982">
        <w:tc>
          <w:tcPr>
            <w:tcW w:w="1555" w:type="dxa"/>
            <w:vAlign w:val="center"/>
          </w:tcPr>
          <w:p w14:paraId="0172A15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5A3E27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B34C07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1C929AD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D50C52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75DC665" w14:textId="77777777" w:rsidTr="00700982">
        <w:tc>
          <w:tcPr>
            <w:tcW w:w="1555" w:type="dxa"/>
            <w:vAlign w:val="center"/>
          </w:tcPr>
          <w:p w14:paraId="3F9F27E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C9A7D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E380F4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7AE4D5C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4DAC25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92DD3E5" w14:textId="77777777" w:rsidTr="00700982">
        <w:tc>
          <w:tcPr>
            <w:tcW w:w="1555" w:type="dxa"/>
            <w:vAlign w:val="center"/>
          </w:tcPr>
          <w:p w14:paraId="3390B4E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17811A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64AEFF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3E3BF1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326238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6F7096A" w14:textId="77777777" w:rsidTr="00700982">
        <w:tc>
          <w:tcPr>
            <w:tcW w:w="1555" w:type="dxa"/>
            <w:vAlign w:val="center"/>
          </w:tcPr>
          <w:p w14:paraId="6E2700E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5BBDB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F892CA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C82FE7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8685E5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8402EA3" w14:textId="77777777" w:rsidTr="00700982">
        <w:tc>
          <w:tcPr>
            <w:tcW w:w="1555" w:type="dxa"/>
            <w:vAlign w:val="center"/>
          </w:tcPr>
          <w:p w14:paraId="3E3105F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BFBCF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BC1F5F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B0636FC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878401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0DF9625" w14:textId="77777777" w:rsidTr="00700982">
        <w:tc>
          <w:tcPr>
            <w:tcW w:w="1555" w:type="dxa"/>
            <w:vAlign w:val="center"/>
          </w:tcPr>
          <w:p w14:paraId="014A137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1D94D1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86F402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EFDD501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AE150A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970BE72" w14:textId="77777777" w:rsidTr="00700982">
        <w:tc>
          <w:tcPr>
            <w:tcW w:w="1555" w:type="dxa"/>
            <w:vAlign w:val="center"/>
          </w:tcPr>
          <w:p w14:paraId="3C8FD8D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57F84C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16A99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8755FF8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9EFA3E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C6F4932" w14:textId="77777777" w:rsidTr="00700982">
        <w:tc>
          <w:tcPr>
            <w:tcW w:w="1555" w:type="dxa"/>
            <w:vAlign w:val="center"/>
          </w:tcPr>
          <w:p w14:paraId="2547053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9FD4B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EB1349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F3C890E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062E17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7EDE540" w14:textId="77777777" w:rsidTr="00700982">
        <w:tc>
          <w:tcPr>
            <w:tcW w:w="1555" w:type="dxa"/>
            <w:vAlign w:val="center"/>
          </w:tcPr>
          <w:p w14:paraId="0457F64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8F03D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2931BF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0A553F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192CDC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DA4B7FB" w14:textId="77777777" w:rsidTr="00700982">
        <w:tc>
          <w:tcPr>
            <w:tcW w:w="1555" w:type="dxa"/>
            <w:vAlign w:val="center"/>
          </w:tcPr>
          <w:p w14:paraId="6C808F8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0E3E1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C71373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E5F6B81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DAC14B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6AAEBE1" w14:textId="77777777" w:rsidTr="00700982">
        <w:tc>
          <w:tcPr>
            <w:tcW w:w="1555" w:type="dxa"/>
            <w:vAlign w:val="center"/>
          </w:tcPr>
          <w:p w14:paraId="2332F4C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E5FD1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62A4F8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03A3D5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5512FF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799B80C" w14:textId="77777777" w:rsidTr="00700982">
        <w:tc>
          <w:tcPr>
            <w:tcW w:w="1555" w:type="dxa"/>
            <w:vAlign w:val="center"/>
          </w:tcPr>
          <w:p w14:paraId="5627F0F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538EC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199C68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3621F8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65F785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62E0BEF" w14:textId="77777777" w:rsidTr="00700982">
        <w:tc>
          <w:tcPr>
            <w:tcW w:w="1555" w:type="dxa"/>
            <w:vAlign w:val="center"/>
          </w:tcPr>
          <w:p w14:paraId="5F3695A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17F3B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DEDC1B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52C9A10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B1F2DD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57EA63C" w14:textId="77777777" w:rsidTr="00700982">
        <w:tc>
          <w:tcPr>
            <w:tcW w:w="1555" w:type="dxa"/>
            <w:vAlign w:val="center"/>
          </w:tcPr>
          <w:p w14:paraId="6F8CBB9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504B18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01B214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BD91C40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31DB39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FB6CE39" w14:textId="77777777" w:rsidTr="00700982">
        <w:tc>
          <w:tcPr>
            <w:tcW w:w="1555" w:type="dxa"/>
            <w:vAlign w:val="center"/>
          </w:tcPr>
          <w:p w14:paraId="66BBF62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DE41E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092322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39BAF3B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69E3DD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DB949C3" w14:textId="77777777" w:rsidTr="00700982">
        <w:tc>
          <w:tcPr>
            <w:tcW w:w="1555" w:type="dxa"/>
            <w:vAlign w:val="center"/>
          </w:tcPr>
          <w:p w14:paraId="3312433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EAA4F8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6B9DC1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33E17DB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02605C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98AC664" w14:textId="77777777" w:rsidTr="00700982">
        <w:tc>
          <w:tcPr>
            <w:tcW w:w="1555" w:type="dxa"/>
            <w:vAlign w:val="center"/>
          </w:tcPr>
          <w:p w14:paraId="384F91D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F9A89F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6ABD70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964B22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71486F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13C82C1" w14:textId="77777777" w:rsidTr="00700982">
        <w:tc>
          <w:tcPr>
            <w:tcW w:w="1555" w:type="dxa"/>
            <w:vAlign w:val="center"/>
          </w:tcPr>
          <w:p w14:paraId="4BE9AC3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E7FA0A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143F49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70C678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1ED8CB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B634F53" w14:textId="77777777" w:rsidTr="00700982">
        <w:tc>
          <w:tcPr>
            <w:tcW w:w="1555" w:type="dxa"/>
            <w:vAlign w:val="center"/>
          </w:tcPr>
          <w:p w14:paraId="5970EF0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8E798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0D9A47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88709F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F967DC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67120CC" w14:textId="77777777" w:rsidTr="00700982">
        <w:tc>
          <w:tcPr>
            <w:tcW w:w="1555" w:type="dxa"/>
            <w:vAlign w:val="center"/>
          </w:tcPr>
          <w:p w14:paraId="4BE6E07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3D3F3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FAF1DF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C1D3F4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912847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6FB6863" w14:textId="77777777" w:rsidTr="00700982">
        <w:tc>
          <w:tcPr>
            <w:tcW w:w="1555" w:type="dxa"/>
            <w:vAlign w:val="center"/>
          </w:tcPr>
          <w:p w14:paraId="6D04223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A0F48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3D22F4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16C3B71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0311B9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F13CA2D" w14:textId="77777777" w:rsidTr="00700982">
        <w:tc>
          <w:tcPr>
            <w:tcW w:w="1555" w:type="dxa"/>
            <w:vAlign w:val="center"/>
          </w:tcPr>
          <w:p w14:paraId="45E0683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D0B066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B01AA5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9F1587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ADB032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7897C22" w14:textId="77777777" w:rsidTr="00700982">
        <w:tc>
          <w:tcPr>
            <w:tcW w:w="1555" w:type="dxa"/>
            <w:vAlign w:val="center"/>
          </w:tcPr>
          <w:p w14:paraId="453FFB3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96134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26F370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F9F0160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204A70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B267EBA" w14:textId="77777777" w:rsidTr="00700982">
        <w:tc>
          <w:tcPr>
            <w:tcW w:w="1555" w:type="dxa"/>
            <w:vAlign w:val="center"/>
          </w:tcPr>
          <w:p w14:paraId="606BF91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3FF84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6242DC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4FD2CC6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FAB569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3B5E70A" w14:textId="77777777" w:rsidTr="00700982">
        <w:tc>
          <w:tcPr>
            <w:tcW w:w="1555" w:type="dxa"/>
            <w:vAlign w:val="center"/>
          </w:tcPr>
          <w:p w14:paraId="3ED8A0A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798F77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25AA2A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A1E449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6396A7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47A168C" w14:textId="77777777" w:rsidTr="00700982">
        <w:tc>
          <w:tcPr>
            <w:tcW w:w="1555" w:type="dxa"/>
            <w:vAlign w:val="center"/>
          </w:tcPr>
          <w:p w14:paraId="546D50F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0C8B20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E62B89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C516BD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AA26E9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103E83E2" w14:textId="77777777" w:rsidTr="00700982">
        <w:tc>
          <w:tcPr>
            <w:tcW w:w="1555" w:type="dxa"/>
            <w:vAlign w:val="center"/>
          </w:tcPr>
          <w:p w14:paraId="1ABFE03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E08576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10E96B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7B9959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5ACC64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AEC8D55" w14:textId="77777777" w:rsidTr="00700982">
        <w:tc>
          <w:tcPr>
            <w:tcW w:w="1555" w:type="dxa"/>
            <w:vAlign w:val="center"/>
          </w:tcPr>
          <w:p w14:paraId="4956278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937494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901E29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85F43A7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09B3345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6327A4D" w14:textId="77777777" w:rsidTr="00700982">
        <w:tc>
          <w:tcPr>
            <w:tcW w:w="1555" w:type="dxa"/>
            <w:vAlign w:val="center"/>
          </w:tcPr>
          <w:p w14:paraId="1FF6BC8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ABB89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1D6985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09ED64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88F8D7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3C13589" w14:textId="77777777" w:rsidTr="00700982">
        <w:tc>
          <w:tcPr>
            <w:tcW w:w="1555" w:type="dxa"/>
            <w:vAlign w:val="center"/>
          </w:tcPr>
          <w:p w14:paraId="498AA9D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7A1D2E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625AEA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EAB283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732D27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4C7E8C3" w14:textId="77777777" w:rsidTr="00700982">
        <w:tc>
          <w:tcPr>
            <w:tcW w:w="1555" w:type="dxa"/>
            <w:vAlign w:val="center"/>
          </w:tcPr>
          <w:p w14:paraId="562FB0F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EA5F39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F7EB03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A3BD99E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5186AD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3D427876" w14:textId="77777777" w:rsidTr="00700982">
        <w:tc>
          <w:tcPr>
            <w:tcW w:w="1555" w:type="dxa"/>
            <w:vAlign w:val="center"/>
          </w:tcPr>
          <w:p w14:paraId="34396A3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9AB9C4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796949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6CF9EC1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60A1E8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E602B2F" w14:textId="77777777" w:rsidTr="00700982">
        <w:tc>
          <w:tcPr>
            <w:tcW w:w="1555" w:type="dxa"/>
            <w:vAlign w:val="center"/>
          </w:tcPr>
          <w:p w14:paraId="3A14290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276A312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C5AC5D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11650DA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CC9376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FB8C902" w14:textId="77777777" w:rsidTr="00700982">
        <w:tc>
          <w:tcPr>
            <w:tcW w:w="1555" w:type="dxa"/>
            <w:vAlign w:val="center"/>
          </w:tcPr>
          <w:p w14:paraId="4A659B24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FD91A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C9FB9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7C527EB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1994355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0E7F389" w14:textId="77777777" w:rsidTr="00700982">
        <w:tc>
          <w:tcPr>
            <w:tcW w:w="1555" w:type="dxa"/>
            <w:vAlign w:val="center"/>
          </w:tcPr>
          <w:p w14:paraId="3F03FCE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7095BE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D181CD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1172F1D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1771831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07BB9F53" w14:textId="77777777" w:rsidTr="00700982">
        <w:tc>
          <w:tcPr>
            <w:tcW w:w="1555" w:type="dxa"/>
            <w:vAlign w:val="center"/>
          </w:tcPr>
          <w:p w14:paraId="5D7684C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6D1382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3646F1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F0671E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354DE0F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8E74529" w14:textId="77777777" w:rsidTr="00700982">
        <w:tc>
          <w:tcPr>
            <w:tcW w:w="1555" w:type="dxa"/>
            <w:vAlign w:val="center"/>
          </w:tcPr>
          <w:p w14:paraId="43DBECD9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71A156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EB4D335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A178593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36C32D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ACED5E0" w14:textId="77777777" w:rsidTr="00700982">
        <w:tc>
          <w:tcPr>
            <w:tcW w:w="1555" w:type="dxa"/>
            <w:vAlign w:val="center"/>
          </w:tcPr>
          <w:p w14:paraId="6B5514A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07286F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FA7004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04C217A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512518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526564DE" w14:textId="77777777" w:rsidTr="00700982">
        <w:tc>
          <w:tcPr>
            <w:tcW w:w="1555" w:type="dxa"/>
            <w:vAlign w:val="center"/>
          </w:tcPr>
          <w:p w14:paraId="7BEFDBC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D010C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1F887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CC31A98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3DFF92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ACA1122" w14:textId="77777777" w:rsidTr="00700982">
        <w:tc>
          <w:tcPr>
            <w:tcW w:w="1555" w:type="dxa"/>
            <w:vAlign w:val="center"/>
          </w:tcPr>
          <w:p w14:paraId="16DB787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A9ECB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DEBD146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AC83056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6CF33F2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E746894" w14:textId="77777777" w:rsidTr="00700982">
        <w:tc>
          <w:tcPr>
            <w:tcW w:w="1555" w:type="dxa"/>
            <w:vAlign w:val="center"/>
          </w:tcPr>
          <w:p w14:paraId="45002316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4EE5C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AD0B9A9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46F6A19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1463BE3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4F6B6FFE" w14:textId="77777777" w:rsidTr="00700982">
        <w:tc>
          <w:tcPr>
            <w:tcW w:w="1555" w:type="dxa"/>
            <w:vAlign w:val="center"/>
          </w:tcPr>
          <w:p w14:paraId="42DCCC0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8B453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8EA21D3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692057E4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8D8C788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20E6685" w14:textId="77777777" w:rsidTr="00700982">
        <w:tc>
          <w:tcPr>
            <w:tcW w:w="1555" w:type="dxa"/>
            <w:vAlign w:val="center"/>
          </w:tcPr>
          <w:p w14:paraId="67B436F7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AD9DD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A8C069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8E6648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9ABE21E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D114AE5" w14:textId="77777777" w:rsidTr="00700982">
        <w:tc>
          <w:tcPr>
            <w:tcW w:w="1555" w:type="dxa"/>
            <w:vAlign w:val="center"/>
          </w:tcPr>
          <w:p w14:paraId="2D80036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30FC02B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E4BF01D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2474EBE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74A4B06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B448E0A" w14:textId="77777777" w:rsidTr="00700982">
        <w:tc>
          <w:tcPr>
            <w:tcW w:w="1555" w:type="dxa"/>
            <w:vAlign w:val="center"/>
          </w:tcPr>
          <w:p w14:paraId="4B73126D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896B45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8915827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2AEFB53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9090D00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2F258807" w14:textId="77777777" w:rsidTr="00700982">
        <w:tc>
          <w:tcPr>
            <w:tcW w:w="1555" w:type="dxa"/>
            <w:vAlign w:val="center"/>
          </w:tcPr>
          <w:p w14:paraId="100A1C0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EE319D4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962C491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7D1BAD8A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9DD702F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731D9887" w14:textId="77777777" w:rsidTr="00700982">
        <w:tc>
          <w:tcPr>
            <w:tcW w:w="1555" w:type="dxa"/>
            <w:vAlign w:val="center"/>
          </w:tcPr>
          <w:p w14:paraId="4DE03CEC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E8E1568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BD8114C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4B1C5445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18D9B5B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84C0A97" w14:textId="77777777" w:rsidTr="00700982">
        <w:tc>
          <w:tcPr>
            <w:tcW w:w="1555" w:type="dxa"/>
            <w:vAlign w:val="center"/>
          </w:tcPr>
          <w:p w14:paraId="51716BD4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742765E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BC3992A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39D7AFC2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227E749A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16776" w:rsidRPr="00216776" w14:paraId="6B59060B" w14:textId="77777777" w:rsidTr="00700982">
        <w:tc>
          <w:tcPr>
            <w:tcW w:w="1555" w:type="dxa"/>
            <w:vAlign w:val="center"/>
          </w:tcPr>
          <w:p w14:paraId="483F2A1B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A3F333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59B8910" w14:textId="77777777" w:rsidR="00216776" w:rsidRPr="00216776" w:rsidRDefault="00216776" w:rsidP="00C42E7B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3897" w:type="dxa"/>
            <w:vAlign w:val="center"/>
          </w:tcPr>
          <w:p w14:paraId="5AE5EF5F" w14:textId="77777777" w:rsidR="00216776" w:rsidRPr="00216776" w:rsidRDefault="00216776" w:rsidP="00C42E7B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421CF112" w14:textId="77777777" w:rsidR="00216776" w:rsidRPr="00216776" w:rsidRDefault="00216776" w:rsidP="00C42E7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5149D147" w14:textId="77777777" w:rsidR="00D61F1C" w:rsidRDefault="00D61F1C" w:rsidP="00216776">
      <w:pPr>
        <w:rPr>
          <w:rFonts w:ascii="Century Gothic" w:hAnsi="Century Gothic"/>
        </w:rPr>
      </w:pPr>
    </w:p>
    <w:p w14:paraId="17EE5F3F" w14:textId="77777777" w:rsidR="00832EAB" w:rsidRPr="007B7B9D" w:rsidRDefault="00832EAB" w:rsidP="00832EAB">
      <w:pPr>
        <w:spacing w:line="276" w:lineRule="auto"/>
        <w:rPr>
          <w:rFonts w:ascii="Franklin Gothic Demi Cond" w:hAnsi="Franklin Gothic Demi Cond" w:cs="Arial"/>
          <w:sz w:val="12"/>
          <w:szCs w:val="12"/>
        </w:rPr>
      </w:pPr>
      <w:r w:rsidRPr="007B7B9D">
        <w:rPr>
          <w:rFonts w:ascii="Franklin Gothic Demi Cond" w:hAnsi="Franklin Gothic Demi Cond" w:cs="Arial"/>
          <w:sz w:val="12"/>
          <w:szCs w:val="12"/>
        </w:rPr>
        <w:t>CONTROL DEL CAMBIO</w:t>
      </w:r>
    </w:p>
    <w:p w14:paraId="2EC8AE2F" w14:textId="77777777" w:rsidR="00832EAB" w:rsidRPr="007B7B9D" w:rsidRDefault="00832EAB" w:rsidP="00832EAB">
      <w:pPr>
        <w:contextualSpacing/>
        <w:rPr>
          <w:rFonts w:ascii="Franklin Gothic Demi Cond" w:hAnsi="Franklin Gothic Demi Cond" w:cs="Arial"/>
          <w:sz w:val="12"/>
          <w:szCs w:val="12"/>
        </w:rPr>
      </w:pPr>
    </w:p>
    <w:tbl>
      <w:tblPr>
        <w:tblpPr w:leftFromText="141" w:rightFromText="141" w:vertAnchor="text" w:horzAnchor="margin" w:tblpXSpec="center" w:tblpY="8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543"/>
        <w:gridCol w:w="6309"/>
      </w:tblGrid>
      <w:tr w:rsidR="00832EAB" w:rsidRPr="007B7B9D" w14:paraId="175A41F2" w14:textId="77777777" w:rsidTr="007B7B9D">
        <w:trPr>
          <w:trHeight w:val="354"/>
        </w:trPr>
        <w:tc>
          <w:tcPr>
            <w:tcW w:w="7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CF00B0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</w:pP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MO</w:t>
            </w:r>
            <w:r w:rsidRPr="007B7B9D">
              <w:rPr>
                <w:rFonts w:ascii="Franklin Gothic Demi Cond" w:eastAsia="Times New Roman" w:hAnsi="Franklin Gothic Demi Cond"/>
                <w:bCs/>
                <w:spacing w:val="-3"/>
                <w:sz w:val="12"/>
                <w:szCs w:val="12"/>
              </w:rPr>
              <w:t>D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</w:t>
            </w:r>
            <w:r w:rsidRPr="007B7B9D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FI</w:t>
            </w:r>
            <w:r w:rsidRPr="007B7B9D">
              <w:rPr>
                <w:rFonts w:ascii="Franklin Gothic Demi Cond" w:eastAsia="Times New Roman" w:hAnsi="Franklin Gothic Demi Cond"/>
                <w:bCs/>
                <w:spacing w:val="2"/>
                <w:sz w:val="12"/>
                <w:szCs w:val="12"/>
              </w:rPr>
              <w:t>C</w:t>
            </w:r>
            <w:r w:rsidRPr="007B7B9D">
              <w:rPr>
                <w:rFonts w:ascii="Franklin Gothic Demi Cond" w:eastAsia="Times New Roman" w:hAnsi="Franklin Gothic Demi Cond"/>
                <w:bCs/>
                <w:spacing w:val="-8"/>
                <w:sz w:val="12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</w:t>
            </w:r>
            <w:r w:rsidRPr="007B7B9D">
              <w:rPr>
                <w:rFonts w:ascii="Franklin Gothic Demi Cond" w:eastAsia="Times New Roman" w:hAnsi="Franklin Gothic Demi Cond"/>
                <w:bCs/>
                <w:spacing w:val="2"/>
                <w:sz w:val="12"/>
                <w:szCs w:val="12"/>
              </w:rPr>
              <w:t>O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NE</w:t>
            </w:r>
            <w:r w:rsidRPr="007B7B9D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S O</w:t>
            </w:r>
            <w:r w:rsidRPr="007B7B9D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2"/>
              </w:rPr>
              <w:t xml:space="preserve"> </w:t>
            </w:r>
            <w:r w:rsidRPr="007B7B9D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7B7B9D">
              <w:rPr>
                <w:rFonts w:ascii="Franklin Gothic Demi Cond" w:eastAsia="Times New Roman" w:hAnsi="Franklin Gothic Demi Cond"/>
                <w:bCs/>
                <w:spacing w:val="-3"/>
                <w:sz w:val="12"/>
                <w:szCs w:val="12"/>
              </w:rPr>
              <w:t>T</w:t>
            </w:r>
            <w:r w:rsidRPr="007B7B9D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2"/>
              </w:rPr>
              <w:t>U</w:t>
            </w:r>
            <w:r w:rsidRPr="007B7B9D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LI</w:t>
            </w:r>
            <w:r w:rsidRPr="007B7B9D">
              <w:rPr>
                <w:rFonts w:ascii="Franklin Gothic Demi Cond" w:eastAsia="Times New Roman" w:hAnsi="Franklin Gothic Demi Cond"/>
                <w:bCs/>
                <w:spacing w:val="5"/>
                <w:sz w:val="12"/>
                <w:szCs w:val="12"/>
              </w:rPr>
              <w:t>Z</w:t>
            </w:r>
            <w:r w:rsidRPr="007B7B9D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IO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NE</w:t>
            </w:r>
            <w:r w:rsidRPr="007B7B9D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S</w:t>
            </w:r>
          </w:p>
        </w:tc>
      </w:tr>
      <w:tr w:rsidR="00832EAB" w:rsidRPr="007B7B9D" w14:paraId="151DFE21" w14:textId="77777777" w:rsidTr="007B7B9D">
        <w:trPr>
          <w:trHeight w:hRule="exact" w:val="26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0AADD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VERS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IÓ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N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7EB34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F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EC</w:t>
            </w:r>
            <w:r w:rsidRPr="007B7B9D">
              <w:rPr>
                <w:rFonts w:ascii="Franklin Gothic Demi Cond" w:eastAsia="Times New Roman" w:hAnsi="Franklin Gothic Demi Cond"/>
                <w:bCs/>
                <w:spacing w:val="4"/>
                <w:sz w:val="10"/>
                <w:szCs w:val="12"/>
              </w:rPr>
              <w:t>H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A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6FABE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DESCR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PC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IÓ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 xml:space="preserve">N 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RESU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M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I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D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pacing w:val="-4"/>
                <w:sz w:val="10"/>
                <w:szCs w:val="12"/>
              </w:rPr>
              <w:t xml:space="preserve"> 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DE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 xml:space="preserve">L </w:t>
            </w:r>
            <w:r w:rsidRPr="007B7B9D">
              <w:rPr>
                <w:rFonts w:ascii="Franklin Gothic Demi Cond" w:eastAsia="Times New Roman" w:hAnsi="Franklin Gothic Demi Cond"/>
                <w:bCs/>
                <w:spacing w:val="4"/>
                <w:sz w:val="10"/>
                <w:szCs w:val="12"/>
              </w:rPr>
              <w:t>C</w:t>
            </w:r>
            <w:r w:rsidRPr="007B7B9D">
              <w:rPr>
                <w:rFonts w:ascii="Franklin Gothic Demi Cond" w:eastAsia="Times New Roman" w:hAnsi="Franklin Gothic Demi Cond"/>
                <w:bCs/>
                <w:spacing w:val="-8"/>
                <w:sz w:val="10"/>
                <w:szCs w:val="12"/>
              </w:rPr>
              <w:t>A</w:t>
            </w:r>
            <w:r w:rsidRPr="007B7B9D">
              <w:rPr>
                <w:rFonts w:ascii="Franklin Gothic Demi Cond" w:eastAsia="Times New Roman" w:hAnsi="Franklin Gothic Demi Cond"/>
                <w:bCs/>
                <w:spacing w:val="3"/>
                <w:sz w:val="10"/>
                <w:szCs w:val="12"/>
              </w:rPr>
              <w:t>M</w:t>
            </w:r>
            <w:r w:rsidRPr="007B7B9D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B</w:t>
            </w:r>
            <w:r w:rsidRPr="007B7B9D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</w:t>
            </w:r>
            <w:r w:rsidRPr="007B7B9D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O</w:t>
            </w:r>
          </w:p>
        </w:tc>
      </w:tr>
      <w:tr w:rsidR="00832EAB" w:rsidRPr="007B7B9D" w14:paraId="5E12605A" w14:textId="77777777" w:rsidTr="007B7B9D">
        <w:trPr>
          <w:trHeight w:hRule="exact" w:val="26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E6D2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</w:pPr>
            <w:r w:rsidRPr="007B7B9D"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CDEC" w14:textId="2E58200B" w:rsidR="00832EAB" w:rsidRPr="007B7B9D" w:rsidRDefault="00932F44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z w:val="8"/>
                <w:szCs w:val="10"/>
              </w:rPr>
            </w:pPr>
            <w:r w:rsidRPr="007B7B9D">
              <w:rPr>
                <w:rFonts w:ascii="Century Gothic" w:eastAsia="Times New Roman" w:hAnsi="Century Gothic"/>
                <w:bCs/>
                <w:sz w:val="8"/>
                <w:szCs w:val="10"/>
              </w:rPr>
              <w:t>06/04/2026</w:t>
            </w:r>
          </w:p>
        </w:tc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9A316" w14:textId="77777777" w:rsidR="00832EAB" w:rsidRPr="007B7B9D" w:rsidRDefault="00832EAB" w:rsidP="003A469F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</w:pPr>
            <w:r w:rsidRPr="007B7B9D"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  <w:t>Primera emisión emitida</w:t>
            </w:r>
          </w:p>
        </w:tc>
      </w:tr>
    </w:tbl>
    <w:p w14:paraId="020742FA" w14:textId="77777777" w:rsidR="00832EAB" w:rsidRPr="007B7B9D" w:rsidRDefault="00832EAB" w:rsidP="00832EAB">
      <w:pPr>
        <w:pStyle w:val="Prrafodelista"/>
        <w:spacing w:line="360" w:lineRule="auto"/>
        <w:jc w:val="both"/>
        <w:rPr>
          <w:rFonts w:ascii="Century Gothic" w:hAnsi="Century Gothic"/>
          <w:sz w:val="10"/>
          <w:szCs w:val="12"/>
        </w:rPr>
      </w:pPr>
    </w:p>
    <w:p w14:paraId="6BA121F9" w14:textId="77777777" w:rsidR="00832EAB" w:rsidRPr="007B7B9D" w:rsidRDefault="00832EAB" w:rsidP="00216776">
      <w:pPr>
        <w:rPr>
          <w:rFonts w:ascii="Century Gothic" w:hAnsi="Century Gothic"/>
          <w:sz w:val="12"/>
          <w:szCs w:val="12"/>
        </w:rPr>
      </w:pPr>
    </w:p>
    <w:sectPr w:rsidR="00832EAB" w:rsidRPr="007B7B9D" w:rsidSect="003877FB">
      <w:headerReference w:type="default" r:id="rId7"/>
      <w:footerReference w:type="default" r:id="rId8"/>
      <w:pgSz w:w="15840" w:h="12240" w:orient="landscape" w:code="1"/>
      <w:pgMar w:top="1417" w:right="1701" w:bottom="1417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91C9" w14:textId="77777777" w:rsidR="008A611C" w:rsidRDefault="008A611C" w:rsidP="00947048">
      <w:r>
        <w:separator/>
      </w:r>
    </w:p>
  </w:endnote>
  <w:endnote w:type="continuationSeparator" w:id="0">
    <w:p w14:paraId="5A0333D0" w14:textId="77777777" w:rsidR="008A611C" w:rsidRDefault="008A611C" w:rsidP="009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altName w:val="Impact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Condensed">
    <w:altName w:val="Bodoni MT Poster Compressed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42D2" w14:textId="77777777" w:rsidR="008E32A7" w:rsidRPr="004D585F" w:rsidRDefault="009B72E4">
    <w:pPr>
      <w:pStyle w:val="Piedepgina"/>
      <w:rPr>
        <w:rFonts w:ascii="Bodoni MT Condensed" w:hAnsi="Bodoni MT Condensed"/>
        <w:color w:val="548DD4" w:themeColor="text2" w:themeTint="99"/>
        <w:sz w:val="20"/>
      </w:rPr>
    </w:pPr>
    <w:r>
      <w:rPr>
        <w:rFonts w:ascii="Bodoni MT Condensed" w:hAnsi="Bodoni MT Condensed"/>
        <w:color w:val="548DD4" w:themeColor="text2" w:themeTint="99"/>
        <w:sz w:val="20"/>
      </w:rPr>
      <w:t>Este informe es de propiedad de CMD Certification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BCA0" w14:textId="77777777" w:rsidR="008A611C" w:rsidRDefault="008A611C" w:rsidP="00947048">
      <w:r>
        <w:separator/>
      </w:r>
    </w:p>
  </w:footnote>
  <w:footnote w:type="continuationSeparator" w:id="0">
    <w:p w14:paraId="199C03A8" w14:textId="77777777" w:rsidR="008A611C" w:rsidRDefault="008A611C" w:rsidP="00947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2469" w:type="dxa"/>
      <w:tblLook w:val="04A0" w:firstRow="1" w:lastRow="0" w:firstColumn="1" w:lastColumn="0" w:noHBand="0" w:noVBand="1"/>
    </w:tblPr>
    <w:tblGrid>
      <w:gridCol w:w="5949"/>
      <w:gridCol w:w="4492"/>
      <w:gridCol w:w="2028"/>
    </w:tblGrid>
    <w:tr w:rsidR="00131C89" w:rsidRPr="00394404" w14:paraId="4452D750" w14:textId="77777777" w:rsidTr="003877FB">
      <w:trPr>
        <w:trHeight w:val="1125"/>
      </w:trPr>
      <w:tc>
        <w:tcPr>
          <w:tcW w:w="10441" w:type="dxa"/>
          <w:gridSpan w:val="2"/>
          <w:vAlign w:val="center"/>
        </w:tcPr>
        <w:p w14:paraId="1F7E0211" w14:textId="0CB604F3" w:rsidR="00131C89" w:rsidRPr="00832EAB" w:rsidRDefault="003877FB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832EAB">
            <w:rPr>
              <w:rFonts w:ascii="Franklin Gothic Demi Cond" w:hAnsi="Franklin Gothic Demi Cond"/>
              <w:sz w:val="36"/>
            </w:rPr>
            <w:t>HOJA DE HALLAZGOS DE AUDITORÍA</w:t>
          </w:r>
        </w:p>
        <w:p w14:paraId="40220258" w14:textId="531AA4D8" w:rsidR="00131C89" w:rsidRPr="00832EAB" w:rsidRDefault="00131C89" w:rsidP="00131C89">
          <w:pPr>
            <w:pStyle w:val="Encabezado"/>
            <w:jc w:val="center"/>
            <w:rPr>
              <w:rFonts w:ascii="Franklin Gothic Demi Cond" w:hAnsi="Franklin Gothic Demi Cond"/>
            </w:rPr>
          </w:pPr>
          <w:r w:rsidRPr="00832EAB">
            <w:rPr>
              <w:rFonts w:ascii="Franklin Gothic Demi Cond" w:hAnsi="Franklin Gothic Demi Cond"/>
            </w:rPr>
            <w:t xml:space="preserve">SISTEMA DE GESTIÓN </w:t>
          </w:r>
          <w:r w:rsidR="00932F44">
            <w:rPr>
              <w:rFonts w:ascii="Franklin Gothic Demi Cond" w:hAnsi="Franklin Gothic Demi Cond"/>
            </w:rPr>
            <w:t>INTEGRADO</w:t>
          </w:r>
        </w:p>
      </w:tc>
      <w:tc>
        <w:tcPr>
          <w:tcW w:w="2028" w:type="dxa"/>
          <w:vMerge w:val="restart"/>
          <w:vAlign w:val="center"/>
        </w:tcPr>
        <w:p w14:paraId="73C0BE56" w14:textId="77777777" w:rsidR="00131C89" w:rsidRPr="00394404" w:rsidRDefault="00131C89" w:rsidP="00394404">
          <w:pPr>
            <w:pStyle w:val="Encabezado"/>
            <w:rPr>
              <w:rFonts w:ascii="Century Gothic" w:hAnsi="Century Gothic"/>
            </w:rPr>
          </w:pPr>
          <w:r w:rsidRPr="00394404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55CF5461" wp14:editId="0DE4EC67">
                <wp:extent cx="1151221" cy="1251763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- ba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05" cy="1254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1C89" w:rsidRPr="00394404" w14:paraId="1A727BAD" w14:textId="77777777" w:rsidTr="003877FB">
      <w:trPr>
        <w:trHeight w:val="612"/>
      </w:trPr>
      <w:tc>
        <w:tcPr>
          <w:tcW w:w="5949" w:type="dxa"/>
          <w:vAlign w:val="center"/>
        </w:tcPr>
        <w:p w14:paraId="391AEB75" w14:textId="77777777" w:rsidR="00131C89" w:rsidRPr="00832EAB" w:rsidRDefault="00793EAC" w:rsidP="00131C89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832EAB">
            <w:rPr>
              <w:rFonts w:ascii="Franklin Gothic Demi Cond" w:hAnsi="Franklin Gothic Demi Cond"/>
            </w:rPr>
            <w:t xml:space="preserve"> </w:t>
          </w:r>
          <w:r w:rsidR="00131C89" w:rsidRPr="00832EAB">
            <w:rPr>
              <w:rFonts w:ascii="Franklin Gothic Demi Cond" w:hAnsi="Franklin Gothic Demi Cond"/>
            </w:rPr>
            <w:t>(Versión 01)</w:t>
          </w:r>
        </w:p>
      </w:tc>
      <w:tc>
        <w:tcPr>
          <w:tcW w:w="4492" w:type="dxa"/>
          <w:vAlign w:val="center"/>
        </w:tcPr>
        <w:p w14:paraId="58C7C7B6" w14:textId="02EEC13F" w:rsidR="00131C89" w:rsidRPr="00832EAB" w:rsidRDefault="00216776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832EAB">
            <w:rPr>
              <w:rFonts w:ascii="Franklin Gothic Demi Cond" w:hAnsi="Franklin Gothic Demi Cond"/>
              <w:sz w:val="36"/>
            </w:rPr>
            <w:t>F-</w:t>
          </w:r>
          <w:r w:rsidR="00932F44">
            <w:rPr>
              <w:rFonts w:ascii="Franklin Gothic Demi Cond" w:hAnsi="Franklin Gothic Demi Cond"/>
              <w:sz w:val="36"/>
            </w:rPr>
            <w:t>329</w:t>
          </w:r>
        </w:p>
      </w:tc>
      <w:tc>
        <w:tcPr>
          <w:tcW w:w="2028" w:type="dxa"/>
          <w:vMerge/>
          <w:vAlign w:val="center"/>
        </w:tcPr>
        <w:p w14:paraId="034573A7" w14:textId="77777777" w:rsidR="00131C89" w:rsidRPr="00394404" w:rsidRDefault="00131C89" w:rsidP="00394404">
          <w:pPr>
            <w:pStyle w:val="Encabezado"/>
            <w:rPr>
              <w:rFonts w:ascii="Century Gothic" w:hAnsi="Century Gothic"/>
              <w:noProof/>
              <w:lang w:eastAsia="es-CO"/>
            </w:rPr>
          </w:pPr>
        </w:p>
      </w:tc>
    </w:tr>
  </w:tbl>
  <w:p w14:paraId="34FF638F" w14:textId="77777777" w:rsidR="00947048" w:rsidRDefault="00947048" w:rsidP="003877F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830"/>
    <w:multiLevelType w:val="hybridMultilevel"/>
    <w:tmpl w:val="97A8B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4AD5"/>
    <w:multiLevelType w:val="hybridMultilevel"/>
    <w:tmpl w:val="1CAA23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C5A45"/>
    <w:multiLevelType w:val="hybridMultilevel"/>
    <w:tmpl w:val="C012FB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37679"/>
    <w:multiLevelType w:val="hybridMultilevel"/>
    <w:tmpl w:val="9E7C6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15E24"/>
    <w:multiLevelType w:val="hybridMultilevel"/>
    <w:tmpl w:val="8A820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D762B"/>
    <w:multiLevelType w:val="hybridMultilevel"/>
    <w:tmpl w:val="F06E513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F2E30"/>
    <w:multiLevelType w:val="hybridMultilevel"/>
    <w:tmpl w:val="6BECD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F5F47"/>
    <w:multiLevelType w:val="hybridMultilevel"/>
    <w:tmpl w:val="DA1E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07781"/>
    <w:multiLevelType w:val="hybridMultilevel"/>
    <w:tmpl w:val="7D34B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D7CA9"/>
    <w:multiLevelType w:val="hybridMultilevel"/>
    <w:tmpl w:val="67F49B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B0AA1"/>
    <w:multiLevelType w:val="hybridMultilevel"/>
    <w:tmpl w:val="EC08A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717201">
    <w:abstractNumId w:val="10"/>
  </w:num>
  <w:num w:numId="2" w16cid:durableId="1203905397">
    <w:abstractNumId w:val="5"/>
  </w:num>
  <w:num w:numId="3" w16cid:durableId="2112504185">
    <w:abstractNumId w:val="0"/>
  </w:num>
  <w:num w:numId="4" w16cid:durableId="1166822273">
    <w:abstractNumId w:val="8"/>
  </w:num>
  <w:num w:numId="5" w16cid:durableId="418063045">
    <w:abstractNumId w:val="7"/>
  </w:num>
  <w:num w:numId="6" w16cid:durableId="1958947198">
    <w:abstractNumId w:val="2"/>
  </w:num>
  <w:num w:numId="7" w16cid:durableId="2074770360">
    <w:abstractNumId w:val="6"/>
  </w:num>
  <w:num w:numId="8" w16cid:durableId="381945938">
    <w:abstractNumId w:val="3"/>
  </w:num>
  <w:num w:numId="9" w16cid:durableId="641736873">
    <w:abstractNumId w:val="1"/>
  </w:num>
  <w:num w:numId="10" w16cid:durableId="1035153316">
    <w:abstractNumId w:val="4"/>
  </w:num>
  <w:num w:numId="11" w16cid:durableId="14086487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48"/>
    <w:rsid w:val="00016714"/>
    <w:rsid w:val="0002128C"/>
    <w:rsid w:val="00021E95"/>
    <w:rsid w:val="000816D0"/>
    <w:rsid w:val="0011139A"/>
    <w:rsid w:val="00115AE9"/>
    <w:rsid w:val="00131C89"/>
    <w:rsid w:val="001575C0"/>
    <w:rsid w:val="001957D5"/>
    <w:rsid w:val="001B3513"/>
    <w:rsid w:val="001C1F35"/>
    <w:rsid w:val="001F2955"/>
    <w:rsid w:val="00216776"/>
    <w:rsid w:val="00264B49"/>
    <w:rsid w:val="002A4E91"/>
    <w:rsid w:val="002E512D"/>
    <w:rsid w:val="0032637C"/>
    <w:rsid w:val="003269F7"/>
    <w:rsid w:val="003347AD"/>
    <w:rsid w:val="003770D4"/>
    <w:rsid w:val="003778E8"/>
    <w:rsid w:val="003835D7"/>
    <w:rsid w:val="003877FB"/>
    <w:rsid w:val="00394404"/>
    <w:rsid w:val="003C4EA1"/>
    <w:rsid w:val="003E755F"/>
    <w:rsid w:val="004378EF"/>
    <w:rsid w:val="00441401"/>
    <w:rsid w:val="00484684"/>
    <w:rsid w:val="004A075C"/>
    <w:rsid w:val="004B7C1A"/>
    <w:rsid w:val="004D585F"/>
    <w:rsid w:val="004F61E3"/>
    <w:rsid w:val="0052773E"/>
    <w:rsid w:val="00557BEC"/>
    <w:rsid w:val="005D7831"/>
    <w:rsid w:val="0060799F"/>
    <w:rsid w:val="00610D70"/>
    <w:rsid w:val="0063662B"/>
    <w:rsid w:val="00643E89"/>
    <w:rsid w:val="0065439D"/>
    <w:rsid w:val="006579AA"/>
    <w:rsid w:val="00676B37"/>
    <w:rsid w:val="00695E36"/>
    <w:rsid w:val="006B45D6"/>
    <w:rsid w:val="00700982"/>
    <w:rsid w:val="00730B35"/>
    <w:rsid w:val="00740FD5"/>
    <w:rsid w:val="00755F3A"/>
    <w:rsid w:val="00763126"/>
    <w:rsid w:val="00793EAC"/>
    <w:rsid w:val="007A03A5"/>
    <w:rsid w:val="007A0B88"/>
    <w:rsid w:val="007B7B9D"/>
    <w:rsid w:val="007F17E6"/>
    <w:rsid w:val="00822617"/>
    <w:rsid w:val="00832EAB"/>
    <w:rsid w:val="00840701"/>
    <w:rsid w:val="00865A0D"/>
    <w:rsid w:val="00866E18"/>
    <w:rsid w:val="008A611C"/>
    <w:rsid w:val="008D325F"/>
    <w:rsid w:val="008D5B75"/>
    <w:rsid w:val="008E32A7"/>
    <w:rsid w:val="00914C4C"/>
    <w:rsid w:val="0092098B"/>
    <w:rsid w:val="00921377"/>
    <w:rsid w:val="00932F44"/>
    <w:rsid w:val="00947048"/>
    <w:rsid w:val="00981EBB"/>
    <w:rsid w:val="009951C8"/>
    <w:rsid w:val="009B51B4"/>
    <w:rsid w:val="009B72E4"/>
    <w:rsid w:val="009D5A50"/>
    <w:rsid w:val="009E790F"/>
    <w:rsid w:val="00A12E0A"/>
    <w:rsid w:val="00A8275D"/>
    <w:rsid w:val="00AA25AD"/>
    <w:rsid w:val="00AE2D9A"/>
    <w:rsid w:val="00AE305F"/>
    <w:rsid w:val="00AE75CE"/>
    <w:rsid w:val="00AF357F"/>
    <w:rsid w:val="00B96E3A"/>
    <w:rsid w:val="00BD2907"/>
    <w:rsid w:val="00C13751"/>
    <w:rsid w:val="00C40677"/>
    <w:rsid w:val="00C42E7B"/>
    <w:rsid w:val="00C51B6E"/>
    <w:rsid w:val="00C5344A"/>
    <w:rsid w:val="00C91020"/>
    <w:rsid w:val="00CA04CD"/>
    <w:rsid w:val="00CB0404"/>
    <w:rsid w:val="00CF7991"/>
    <w:rsid w:val="00D45C18"/>
    <w:rsid w:val="00D524EC"/>
    <w:rsid w:val="00D61F1C"/>
    <w:rsid w:val="00D8674C"/>
    <w:rsid w:val="00D95E20"/>
    <w:rsid w:val="00DA5B45"/>
    <w:rsid w:val="00DE7D8C"/>
    <w:rsid w:val="00E24322"/>
    <w:rsid w:val="00E51B9F"/>
    <w:rsid w:val="00E52D93"/>
    <w:rsid w:val="00E741D9"/>
    <w:rsid w:val="00E847C3"/>
    <w:rsid w:val="00E85CEA"/>
    <w:rsid w:val="00EE7E66"/>
    <w:rsid w:val="00F2391F"/>
    <w:rsid w:val="00F2562A"/>
    <w:rsid w:val="00F51106"/>
    <w:rsid w:val="00F608D9"/>
    <w:rsid w:val="00F737FE"/>
    <w:rsid w:val="00F74E04"/>
    <w:rsid w:val="00FB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91D68"/>
  <w15:docId w15:val="{10E7AB88-CE18-42F5-B9B4-CB993C8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48"/>
  </w:style>
  <w:style w:type="paragraph" w:styleId="Piedepgina">
    <w:name w:val="footer"/>
    <w:basedOn w:val="Normal"/>
    <w:link w:val="Piedepgina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48"/>
  </w:style>
  <w:style w:type="paragraph" w:styleId="Textodeglobo">
    <w:name w:val="Balloon Text"/>
    <w:basedOn w:val="Normal"/>
    <w:link w:val="TextodegloboCar"/>
    <w:uiPriority w:val="99"/>
    <w:semiHidden/>
    <w:unhideWhenUsed/>
    <w:rsid w:val="009470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4704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2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Myriam Neira</cp:lastModifiedBy>
  <cp:revision>4</cp:revision>
  <cp:lastPrinted>2016-09-01T01:20:00Z</cp:lastPrinted>
  <dcterms:created xsi:type="dcterms:W3CDTF">2026-05-07T13:56:00Z</dcterms:created>
  <dcterms:modified xsi:type="dcterms:W3CDTF">2026-05-07T15:46:00Z</dcterms:modified>
</cp:coreProperties>
</file>